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14" w:rsidRPr="0064703E" w:rsidRDefault="00A62F14" w:rsidP="00A62F14">
      <w:pPr>
        <w:spacing w:after="200" w:line="276" w:lineRule="auto"/>
        <w:jc w:val="center"/>
        <w:rPr>
          <w:rFonts w:ascii="Calibri" w:eastAsia="Times New Roman" w:hAnsi="Calibri" w:cs="Times New Roman"/>
          <w:lang w:eastAsia="ru-RU"/>
        </w:rPr>
      </w:pPr>
      <w:r w:rsidRPr="0064703E">
        <w:rPr>
          <w:rFonts w:ascii="Calibri" w:eastAsia="Times New Roman" w:hAnsi="Calibri" w:cs="Times New Roman"/>
          <w:noProof/>
          <w:lang w:eastAsia="ru-RU"/>
        </w:rPr>
        <w:drawing>
          <wp:inline distT="0" distB="0" distL="0" distR="0" wp14:anchorId="1250318B" wp14:editId="29896D66">
            <wp:extent cx="733425" cy="914400"/>
            <wp:effectExtent l="0" t="0" r="9525" b="0"/>
            <wp:docPr id="1" name="Рисунок 1" descr="GerbNowMedved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NowMedved коп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A62F14" w:rsidRPr="0064703E" w:rsidRDefault="00A62F14" w:rsidP="00A62F14">
      <w:pPr>
        <w:keepNext/>
        <w:spacing w:after="0" w:line="240" w:lineRule="auto"/>
        <w:jc w:val="center"/>
        <w:outlineLvl w:val="1"/>
        <w:rPr>
          <w:rFonts w:ascii="Times New Roman" w:eastAsia="Times New Roman" w:hAnsi="Times New Roman" w:cs="Times New Roman"/>
          <w:b/>
          <w:bCs/>
          <w:sz w:val="36"/>
          <w:szCs w:val="36"/>
          <w:lang w:eastAsia="ru-RU"/>
        </w:rPr>
      </w:pPr>
      <w:r w:rsidRPr="0064703E">
        <w:rPr>
          <w:rFonts w:ascii="Times New Roman" w:eastAsia="Times New Roman" w:hAnsi="Times New Roman" w:cs="Times New Roman"/>
          <w:b/>
          <w:bCs/>
          <w:sz w:val="36"/>
          <w:szCs w:val="36"/>
          <w:lang w:eastAsia="ru-RU"/>
        </w:rPr>
        <w:t>П О С Т А Н О В Л Е Н И Е</w:t>
      </w:r>
    </w:p>
    <w:p w:rsidR="00A62F14" w:rsidRPr="0064703E" w:rsidRDefault="00A62F14" w:rsidP="00A62F14">
      <w:pPr>
        <w:keepNext/>
        <w:spacing w:after="0" w:line="240" w:lineRule="auto"/>
        <w:jc w:val="center"/>
        <w:outlineLvl w:val="0"/>
        <w:rPr>
          <w:rFonts w:ascii="Times New Roman" w:eastAsia="Times New Roman" w:hAnsi="Times New Roman" w:cs="Times New Roman"/>
          <w:b/>
          <w:bCs/>
          <w:sz w:val="32"/>
          <w:szCs w:val="32"/>
          <w:lang w:eastAsia="ru-RU"/>
        </w:rPr>
      </w:pPr>
      <w:r w:rsidRPr="0064703E">
        <w:rPr>
          <w:rFonts w:ascii="Times New Roman" w:eastAsia="Times New Roman" w:hAnsi="Times New Roman" w:cs="Times New Roman"/>
          <w:b/>
          <w:bCs/>
          <w:sz w:val="32"/>
          <w:szCs w:val="32"/>
          <w:lang w:eastAsia="ru-RU"/>
        </w:rPr>
        <w:t>АДМИНИСТРАЦИИ</w:t>
      </w:r>
    </w:p>
    <w:p w:rsidR="00A62F14" w:rsidRPr="0064703E" w:rsidRDefault="00A62F14" w:rsidP="00A62F14">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64703E">
        <w:rPr>
          <w:rFonts w:ascii="Times New Roman" w:eastAsia="Times New Roman" w:hAnsi="Times New Roman" w:cs="Times New Roman"/>
          <w:b/>
          <w:bCs/>
          <w:sz w:val="28"/>
          <w:szCs w:val="28"/>
          <w:lang w:eastAsia="ru-RU"/>
        </w:rPr>
        <w:t xml:space="preserve">    Рыбинского муниципального района</w:t>
      </w:r>
    </w:p>
    <w:p w:rsidR="00A62F14" w:rsidRPr="0064703E" w:rsidRDefault="00A62F14" w:rsidP="00A62F14">
      <w:pPr>
        <w:spacing w:after="0" w:line="240" w:lineRule="auto"/>
        <w:jc w:val="center"/>
        <w:rPr>
          <w:rFonts w:ascii="Times New Roman" w:eastAsia="Times New Roman" w:hAnsi="Times New Roman" w:cs="Times New Roman"/>
          <w:b/>
          <w:bCs/>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r w:rsidRPr="0064703E">
        <w:rPr>
          <w:rFonts w:ascii="Times New Roman" w:eastAsia="Times New Roman" w:hAnsi="Times New Roman" w:cs="Times New Roman"/>
          <w:sz w:val="24"/>
          <w:szCs w:val="24"/>
          <w:lang w:eastAsia="ru-RU"/>
        </w:rPr>
        <w:t>от___________                                                                                               №__________</w:t>
      </w:r>
    </w:p>
    <w:p w:rsidR="00A62F14" w:rsidRPr="0064703E" w:rsidRDefault="00A62F14" w:rsidP="00A62F14">
      <w:pPr>
        <w:spacing w:after="0" w:line="240" w:lineRule="auto"/>
        <w:jc w:val="both"/>
        <w:rPr>
          <w:rFonts w:ascii="Times New Roman" w:eastAsia="Times New Roman" w:hAnsi="Times New Roman" w:cs="Times New Roman"/>
          <w:b/>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FA4917" w:rsidRDefault="00A62F14" w:rsidP="00A62F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4703E">
        <w:rPr>
          <w:rFonts w:ascii="Times New Roman" w:eastAsia="Times New Roman" w:hAnsi="Times New Roman" w:cs="Times New Roman"/>
          <w:bCs/>
          <w:sz w:val="26"/>
          <w:szCs w:val="26"/>
          <w:lang w:eastAsia="ru-RU"/>
        </w:rPr>
        <w:t xml:space="preserve">О внесении изменений в </w:t>
      </w:r>
    </w:p>
    <w:p w:rsidR="00A62F14" w:rsidRPr="00FA4917" w:rsidRDefault="00A62F14" w:rsidP="00A62F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A4917">
        <w:rPr>
          <w:rFonts w:ascii="Times New Roman" w:eastAsia="Times New Roman" w:hAnsi="Times New Roman" w:cs="Times New Roman"/>
          <w:bCs/>
          <w:sz w:val="26"/>
          <w:szCs w:val="26"/>
          <w:lang w:eastAsia="ru-RU"/>
        </w:rPr>
        <w:t>административный регламент</w:t>
      </w:r>
    </w:p>
    <w:p w:rsidR="00A62F14" w:rsidRPr="00FA4917" w:rsidRDefault="00A62F14" w:rsidP="00A62F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A62F14" w:rsidRDefault="00A62F14" w:rsidP="00A62F14">
      <w:pPr>
        <w:widowControl w:val="0"/>
        <w:autoSpaceDE w:val="0"/>
        <w:autoSpaceDN w:val="0"/>
        <w:adjustRightInd w:val="0"/>
        <w:spacing w:after="0" w:line="240" w:lineRule="auto"/>
        <w:jc w:val="both"/>
        <w:rPr>
          <w:rFonts w:ascii="Times New Roman" w:hAnsi="Times New Roman" w:cs="Times New Roman"/>
          <w:sz w:val="26"/>
          <w:szCs w:val="26"/>
        </w:rPr>
      </w:pPr>
    </w:p>
    <w:p w:rsidR="00A62F14" w:rsidRPr="0064703E" w:rsidRDefault="00A62F14" w:rsidP="00A62F1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35D13">
        <w:rPr>
          <w:rFonts w:ascii="Times New Roman" w:hAnsi="Times New Roman" w:cs="Times New Roman"/>
          <w:sz w:val="26"/>
          <w:szCs w:val="26"/>
        </w:rPr>
        <w:t>В целях приведения в соответствие с действующим законодательством, руководствуясь</w:t>
      </w:r>
      <w:r w:rsidRPr="00035D13">
        <w:rPr>
          <w:rFonts w:ascii="Arial" w:hAnsi="Arial" w:cs="Arial"/>
          <w:sz w:val="28"/>
          <w:szCs w:val="28"/>
        </w:rPr>
        <w:t xml:space="preserve"> </w:t>
      </w:r>
      <w:r w:rsidR="00E324F8" w:rsidRPr="00035D13">
        <w:rPr>
          <w:rFonts w:ascii="Times New Roman" w:hAnsi="Times New Roman" w:cs="Times New Roman"/>
          <w:sz w:val="26"/>
          <w:szCs w:val="26"/>
        </w:rPr>
        <w:t xml:space="preserve">Федеральным </w:t>
      </w:r>
      <w:hyperlink r:id="rId6" w:history="1">
        <w:r w:rsidR="00E324F8" w:rsidRPr="00035D13">
          <w:rPr>
            <w:rFonts w:ascii="Times New Roman" w:hAnsi="Times New Roman" w:cs="Times New Roman"/>
            <w:sz w:val="26"/>
            <w:szCs w:val="26"/>
          </w:rPr>
          <w:t>законом</w:t>
        </w:r>
      </w:hyperlink>
      <w:r w:rsidR="00E324F8" w:rsidRPr="00035D13">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7" w:history="1">
        <w:r w:rsidR="00E324F8" w:rsidRPr="00035D13">
          <w:rPr>
            <w:rFonts w:ascii="Times New Roman" w:hAnsi="Times New Roman" w:cs="Times New Roman"/>
            <w:sz w:val="26"/>
            <w:szCs w:val="26"/>
          </w:rPr>
          <w:t>законом</w:t>
        </w:r>
      </w:hyperlink>
      <w:r w:rsidR="00E324F8" w:rsidRPr="00035D13">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E324F8" w:rsidRPr="00035D13">
          <w:rPr>
            <w:rFonts w:ascii="Times New Roman" w:hAnsi="Times New Roman" w:cs="Times New Roman"/>
            <w:sz w:val="26"/>
            <w:szCs w:val="26"/>
          </w:rPr>
          <w:t>постановлением</w:t>
        </w:r>
      </w:hyperlink>
      <w:r w:rsidR="00E324F8" w:rsidRPr="00035D13">
        <w:rPr>
          <w:rFonts w:ascii="Times New Roman" w:hAnsi="Times New Roman" w:cs="Times New Roman"/>
          <w:sz w:val="26"/>
          <w:szCs w:val="26"/>
        </w:rPr>
        <w:t xml:space="preserve"> Правительства Ярославской области от 24.12.2012 № 1508-п «Об утверждении порядка </w:t>
      </w:r>
      <w:r w:rsidR="00E324F8" w:rsidRPr="00E324F8">
        <w:rPr>
          <w:rFonts w:ascii="Times New Roman" w:hAnsi="Times New Roman" w:cs="Times New Roman"/>
          <w:sz w:val="26"/>
          <w:szCs w:val="26"/>
        </w:rPr>
        <w:t>разработки и утверждения административных регламентов осуществления муниципального контроля</w:t>
      </w:r>
      <w:r w:rsidR="00E324F8">
        <w:rPr>
          <w:rFonts w:ascii="Times New Roman" w:hAnsi="Times New Roman" w:cs="Times New Roman"/>
          <w:sz w:val="26"/>
          <w:szCs w:val="26"/>
        </w:rPr>
        <w:t>»</w:t>
      </w:r>
      <w:r w:rsidR="00E324F8" w:rsidRPr="00E324F8">
        <w:rPr>
          <w:rFonts w:ascii="Times New Roman" w:hAnsi="Times New Roman" w:cs="Times New Roman"/>
          <w:sz w:val="26"/>
          <w:szCs w:val="26"/>
        </w:rPr>
        <w:t>,</w:t>
      </w:r>
      <w:r w:rsidR="00E324F8">
        <w:rPr>
          <w:rFonts w:ascii="Times New Roman" w:hAnsi="Times New Roman" w:cs="Times New Roman"/>
          <w:sz w:val="26"/>
          <w:szCs w:val="26"/>
        </w:rPr>
        <w:t xml:space="preserve"> </w:t>
      </w:r>
      <w:r w:rsidRPr="006E3CCF">
        <w:rPr>
          <w:rFonts w:ascii="Times New Roman" w:hAnsi="Times New Roman" w:cs="Times New Roman"/>
          <w:sz w:val="26"/>
          <w:szCs w:val="26"/>
        </w:rPr>
        <w:t xml:space="preserve"> </w:t>
      </w:r>
      <w:r w:rsidRPr="0064703E">
        <w:rPr>
          <w:rFonts w:ascii="Times New Roman" w:eastAsia="Times New Roman" w:hAnsi="Times New Roman" w:cs="Times New Roman"/>
          <w:sz w:val="26"/>
          <w:szCs w:val="26"/>
          <w:lang w:eastAsia="ru-RU"/>
        </w:rPr>
        <w:t>администрация Рыбинского муниципального района</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ПОСТАНОВЛЯЕТ:</w:t>
      </w:r>
    </w:p>
    <w:p w:rsidR="00A62F14" w:rsidRPr="00923CA8" w:rsidRDefault="00A62F14" w:rsidP="00E324F8">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FA4917">
        <w:rPr>
          <w:rFonts w:ascii="Times New Roman" w:eastAsia="Times New Roman" w:hAnsi="Times New Roman" w:cs="Times New Roman"/>
          <w:bCs/>
          <w:sz w:val="26"/>
          <w:szCs w:val="26"/>
          <w:lang w:eastAsia="ru-RU"/>
        </w:rPr>
        <w:t>1.Внести</w:t>
      </w:r>
      <w:r w:rsidR="00E324F8">
        <w:rPr>
          <w:rFonts w:ascii="Times New Roman" w:eastAsia="Times New Roman" w:hAnsi="Times New Roman" w:cs="Times New Roman"/>
          <w:bCs/>
          <w:sz w:val="26"/>
          <w:szCs w:val="26"/>
          <w:lang w:eastAsia="ru-RU"/>
        </w:rPr>
        <w:t xml:space="preserve"> </w:t>
      </w:r>
      <w:r w:rsidRPr="00FA4917">
        <w:rPr>
          <w:rFonts w:ascii="Times New Roman" w:eastAsia="Times New Roman" w:hAnsi="Times New Roman" w:cs="Times New Roman"/>
          <w:bCs/>
          <w:sz w:val="26"/>
          <w:szCs w:val="26"/>
          <w:lang w:eastAsia="ru-RU"/>
        </w:rPr>
        <w:t>в Административный регламент</w:t>
      </w:r>
      <w:r w:rsidR="00035D13">
        <w:rPr>
          <w:rFonts w:ascii="Times New Roman" w:eastAsia="Times New Roman" w:hAnsi="Times New Roman" w:cs="Times New Roman"/>
          <w:bCs/>
          <w:sz w:val="26"/>
          <w:szCs w:val="26"/>
          <w:lang w:eastAsia="ru-RU"/>
        </w:rPr>
        <w:t xml:space="preserve"> исполнения муниципальной функции</w:t>
      </w:r>
      <w:r w:rsidR="00E324F8">
        <w:rPr>
          <w:rFonts w:ascii="Times New Roman" w:eastAsia="Times New Roman" w:hAnsi="Times New Roman" w:cs="Times New Roman"/>
          <w:bCs/>
          <w:sz w:val="26"/>
          <w:szCs w:val="26"/>
          <w:lang w:eastAsia="ru-RU"/>
        </w:rPr>
        <w:t xml:space="preserve"> </w:t>
      </w:r>
      <w:r w:rsidR="00E324F8">
        <w:rPr>
          <w:rFonts w:ascii="Times New Roman" w:hAnsi="Times New Roman" w:cs="Times New Roman"/>
          <w:sz w:val="26"/>
          <w:szCs w:val="26"/>
        </w:rPr>
        <w:t xml:space="preserve">по осуществлению муниципального жилищного контроля на территории Рыбинского муниципального района, утвержденный постановлением администрации Рыбинского муниципального района от 12.12.2013 № 2554 </w:t>
      </w:r>
      <w:r w:rsidRPr="00923CA8">
        <w:rPr>
          <w:rFonts w:ascii="Times New Roman" w:hAnsi="Times New Roman" w:cs="Times New Roman"/>
          <w:sz w:val="26"/>
          <w:szCs w:val="26"/>
        </w:rPr>
        <w:t>(в редакции постановлени</w:t>
      </w:r>
      <w:r w:rsidR="00E324F8">
        <w:rPr>
          <w:rFonts w:ascii="Times New Roman" w:hAnsi="Times New Roman" w:cs="Times New Roman"/>
          <w:sz w:val="26"/>
          <w:szCs w:val="26"/>
        </w:rPr>
        <w:t>я</w:t>
      </w:r>
      <w:r w:rsidRPr="00923CA8">
        <w:rPr>
          <w:rFonts w:ascii="Times New Roman" w:hAnsi="Times New Roman" w:cs="Times New Roman"/>
          <w:sz w:val="26"/>
          <w:szCs w:val="26"/>
        </w:rPr>
        <w:t xml:space="preserve"> </w:t>
      </w:r>
      <w:r w:rsidR="00E324F8">
        <w:rPr>
          <w:rFonts w:ascii="Times New Roman" w:hAnsi="Times New Roman" w:cs="Times New Roman"/>
          <w:sz w:val="26"/>
          <w:szCs w:val="26"/>
        </w:rPr>
        <w:t>а</w:t>
      </w:r>
      <w:r w:rsidRPr="00923CA8">
        <w:rPr>
          <w:rFonts w:ascii="Times New Roman" w:hAnsi="Times New Roman" w:cs="Times New Roman"/>
          <w:sz w:val="26"/>
          <w:szCs w:val="26"/>
        </w:rPr>
        <w:t xml:space="preserve">дминистрации Рыбинского муниципального района </w:t>
      </w:r>
      <w:proofErr w:type="gramStart"/>
      <w:r w:rsidRPr="00923CA8">
        <w:rPr>
          <w:rFonts w:ascii="Times New Roman" w:hAnsi="Times New Roman" w:cs="Times New Roman"/>
          <w:sz w:val="26"/>
          <w:szCs w:val="26"/>
        </w:rPr>
        <w:t>от</w:t>
      </w:r>
      <w:r w:rsidR="00E324F8" w:rsidRPr="00E324F8">
        <w:rPr>
          <w:rFonts w:ascii="Times New Roman" w:hAnsi="Times New Roman" w:cs="Times New Roman"/>
          <w:sz w:val="24"/>
          <w:szCs w:val="24"/>
        </w:rPr>
        <w:t xml:space="preserve"> </w:t>
      </w:r>
      <w:r w:rsidR="00E324F8">
        <w:rPr>
          <w:rFonts w:ascii="Times New Roman" w:hAnsi="Times New Roman" w:cs="Times New Roman"/>
          <w:sz w:val="24"/>
          <w:szCs w:val="24"/>
        </w:rPr>
        <w:t xml:space="preserve"> 06.07.2015</w:t>
      </w:r>
      <w:proofErr w:type="gramEnd"/>
      <w:r w:rsidR="00E324F8">
        <w:rPr>
          <w:rFonts w:ascii="Times New Roman" w:hAnsi="Times New Roman" w:cs="Times New Roman"/>
          <w:sz w:val="24"/>
          <w:szCs w:val="24"/>
        </w:rPr>
        <w:t xml:space="preserve"> № 1184),</w:t>
      </w:r>
      <w:r w:rsidRPr="00923CA8">
        <w:rPr>
          <w:rFonts w:ascii="Times New Roman" w:eastAsia="Times New Roman" w:hAnsi="Times New Roman" w:cs="Times New Roman"/>
          <w:bCs/>
          <w:sz w:val="26"/>
          <w:szCs w:val="26"/>
          <w:lang w:eastAsia="ru-RU"/>
        </w:rPr>
        <w:t xml:space="preserve"> изменения </w:t>
      </w:r>
      <w:r w:rsidR="00E324F8">
        <w:rPr>
          <w:rFonts w:ascii="Times New Roman" w:eastAsia="Times New Roman" w:hAnsi="Times New Roman" w:cs="Times New Roman"/>
          <w:bCs/>
          <w:sz w:val="26"/>
          <w:szCs w:val="26"/>
          <w:lang w:eastAsia="ru-RU"/>
        </w:rPr>
        <w:t xml:space="preserve">согласно приложению к </w:t>
      </w:r>
      <w:r w:rsidRPr="00923CA8">
        <w:rPr>
          <w:rFonts w:ascii="Times New Roman" w:eastAsia="Times New Roman" w:hAnsi="Times New Roman" w:cs="Times New Roman"/>
          <w:bCs/>
          <w:sz w:val="26"/>
          <w:szCs w:val="26"/>
          <w:lang w:eastAsia="ru-RU"/>
        </w:rPr>
        <w:t xml:space="preserve"> постановлению.</w:t>
      </w:r>
    </w:p>
    <w:p w:rsidR="00A62F14" w:rsidRDefault="00A62F14" w:rsidP="00A62F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4703E">
        <w:rPr>
          <w:rFonts w:ascii="Times New Roman" w:eastAsia="Times New Roman" w:hAnsi="Times New Roman" w:cs="Times New Roman"/>
          <w:b/>
          <w:bCs/>
          <w:sz w:val="26"/>
          <w:szCs w:val="26"/>
          <w:lang w:eastAsia="ru-RU"/>
        </w:rPr>
        <w:t xml:space="preserve">   </w:t>
      </w:r>
      <w:r w:rsidRPr="0064703E">
        <w:rPr>
          <w:rFonts w:ascii="Times New Roman" w:eastAsia="Times New Roman" w:hAnsi="Times New Roman" w:cs="Times New Roman"/>
          <w:bCs/>
          <w:sz w:val="26"/>
          <w:szCs w:val="26"/>
          <w:lang w:eastAsia="ru-RU"/>
        </w:rPr>
        <w:t xml:space="preserve">        2.</w:t>
      </w:r>
      <w:r>
        <w:rPr>
          <w:rFonts w:ascii="Times New Roman" w:eastAsia="Times New Roman" w:hAnsi="Times New Roman" w:cs="Times New Roman"/>
          <w:bCs/>
          <w:sz w:val="26"/>
          <w:szCs w:val="26"/>
          <w:lang w:eastAsia="ru-RU"/>
        </w:rPr>
        <w:t xml:space="preserve"> Постановление вступает в силу с момента опубликования.</w:t>
      </w:r>
      <w:r w:rsidRPr="0064703E">
        <w:rPr>
          <w:rFonts w:ascii="Times New Roman" w:eastAsia="Times New Roman" w:hAnsi="Times New Roman" w:cs="Times New Roman"/>
          <w:bCs/>
          <w:sz w:val="26"/>
          <w:szCs w:val="26"/>
          <w:lang w:eastAsia="ru-RU"/>
        </w:rPr>
        <w:t xml:space="preserve"> </w:t>
      </w:r>
    </w:p>
    <w:p w:rsidR="00A62F14" w:rsidRPr="0064703E" w:rsidRDefault="00A62F14" w:rsidP="00A62F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3. </w:t>
      </w:r>
      <w:proofErr w:type="gramStart"/>
      <w:r w:rsidRPr="0064703E">
        <w:rPr>
          <w:rFonts w:ascii="Times New Roman" w:eastAsia="Times New Roman" w:hAnsi="Times New Roman" w:cs="Times New Roman"/>
          <w:bCs/>
          <w:sz w:val="26"/>
          <w:szCs w:val="26"/>
          <w:lang w:eastAsia="ru-RU"/>
        </w:rPr>
        <w:t>Опубликовать  постановление</w:t>
      </w:r>
      <w:proofErr w:type="gramEnd"/>
      <w:r w:rsidRPr="0064703E">
        <w:rPr>
          <w:rFonts w:ascii="Times New Roman" w:eastAsia="Times New Roman" w:hAnsi="Times New Roman" w:cs="Times New Roman"/>
          <w:bCs/>
          <w:sz w:val="26"/>
          <w:szCs w:val="26"/>
          <w:lang w:eastAsia="ru-RU"/>
        </w:rPr>
        <w:t xml:space="preserve"> в средствах массовой информации.</w:t>
      </w:r>
    </w:p>
    <w:p w:rsidR="00A62F14" w:rsidRPr="0064703E" w:rsidRDefault="00A62F14" w:rsidP="00A62F14">
      <w:pPr>
        <w:spacing w:after="0" w:line="240" w:lineRule="auto"/>
        <w:ind w:firstLine="225"/>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w:t>
      </w:r>
      <w:r w:rsidRPr="0064703E">
        <w:rPr>
          <w:rFonts w:ascii="Times New Roman" w:eastAsia="Times New Roman" w:hAnsi="Times New Roman" w:cs="Times New Roman"/>
          <w:sz w:val="26"/>
          <w:szCs w:val="26"/>
          <w:lang w:eastAsia="ru-RU"/>
        </w:rPr>
        <w:t xml:space="preserve">. Контроль за </w:t>
      </w:r>
      <w:proofErr w:type="gramStart"/>
      <w:r w:rsidRPr="0064703E">
        <w:rPr>
          <w:rFonts w:ascii="Times New Roman" w:eastAsia="Times New Roman" w:hAnsi="Times New Roman" w:cs="Times New Roman"/>
          <w:sz w:val="26"/>
          <w:szCs w:val="26"/>
          <w:lang w:eastAsia="ru-RU"/>
        </w:rPr>
        <w:t>исполнением  постановления</w:t>
      </w:r>
      <w:proofErr w:type="gramEnd"/>
      <w:r w:rsidRPr="0064703E">
        <w:rPr>
          <w:rFonts w:ascii="Times New Roman" w:eastAsia="Times New Roman" w:hAnsi="Times New Roman" w:cs="Times New Roman"/>
          <w:sz w:val="26"/>
          <w:szCs w:val="26"/>
          <w:lang w:eastAsia="ru-RU"/>
        </w:rPr>
        <w:t xml:space="preserve">  возложить на заместителя главы администрации, начальника управления ЖКХ, транспорта и связи </w:t>
      </w:r>
      <w:r w:rsidRPr="00FA4917">
        <w:rPr>
          <w:rFonts w:ascii="Times New Roman" w:eastAsia="Times New Roman" w:hAnsi="Times New Roman" w:cs="Times New Roman"/>
          <w:sz w:val="26"/>
          <w:szCs w:val="26"/>
          <w:lang w:eastAsia="ru-RU"/>
        </w:rPr>
        <w:t>С.А. Коршунова</w:t>
      </w:r>
      <w:r w:rsidRPr="0064703E">
        <w:rPr>
          <w:rFonts w:ascii="Times New Roman" w:eastAsia="Times New Roman" w:hAnsi="Times New Roman" w:cs="Times New Roman"/>
          <w:sz w:val="26"/>
          <w:szCs w:val="26"/>
          <w:lang w:eastAsia="ru-RU"/>
        </w:rPr>
        <w:t>.</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6"/>
          <w:szCs w:val="26"/>
          <w:lang w:eastAsia="ru-RU"/>
        </w:rPr>
        <w:t>Глава администрации</w:t>
      </w: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6"/>
          <w:szCs w:val="26"/>
          <w:lang w:eastAsia="ru-RU"/>
        </w:rPr>
        <w:t xml:space="preserve">Рыбинского муниципального района             </w:t>
      </w:r>
      <w:r w:rsidRPr="00FA4917">
        <w:rPr>
          <w:rFonts w:ascii="Times New Roman" w:eastAsia="Times New Roman" w:hAnsi="Times New Roman" w:cs="Times New Roman"/>
          <w:color w:val="000000"/>
          <w:sz w:val="26"/>
          <w:szCs w:val="26"/>
          <w:lang w:eastAsia="ru-RU"/>
        </w:rPr>
        <w:t xml:space="preserve"> </w:t>
      </w:r>
      <w:r w:rsidRPr="0064703E">
        <w:rPr>
          <w:rFonts w:ascii="Times New Roman" w:eastAsia="Times New Roman" w:hAnsi="Times New Roman" w:cs="Times New Roman"/>
          <w:color w:val="000000"/>
          <w:sz w:val="26"/>
          <w:szCs w:val="26"/>
          <w:lang w:eastAsia="ru-RU"/>
        </w:rPr>
        <w:t xml:space="preserve">                                    Т.А. Смирнова</w:t>
      </w:r>
    </w:p>
    <w:p w:rsidR="00A62F14" w:rsidRDefault="00A62F14" w:rsidP="00A62F14">
      <w:pPr>
        <w:spacing w:after="0" w:line="240" w:lineRule="auto"/>
        <w:jc w:val="both"/>
        <w:rPr>
          <w:rFonts w:ascii="Times New Roman" w:eastAsia="Times New Roman" w:hAnsi="Times New Roman" w:cs="Times New Roman"/>
          <w:sz w:val="26"/>
          <w:szCs w:val="26"/>
          <w:lang w:eastAsia="ru-RU"/>
        </w:rPr>
      </w:pPr>
    </w:p>
    <w:p w:rsidR="00A62F14" w:rsidRDefault="00A62F14" w:rsidP="00A62F14">
      <w:pPr>
        <w:spacing w:after="0" w:line="240" w:lineRule="auto"/>
        <w:jc w:val="both"/>
        <w:rPr>
          <w:rFonts w:ascii="Times New Roman" w:eastAsia="Times New Roman" w:hAnsi="Times New Roman" w:cs="Times New Roman"/>
          <w:sz w:val="26"/>
          <w:szCs w:val="26"/>
          <w:lang w:eastAsia="ru-RU"/>
        </w:rPr>
      </w:pPr>
    </w:p>
    <w:p w:rsidR="00CE1FAF" w:rsidRDefault="00CE1FAF" w:rsidP="00A62F14">
      <w:pPr>
        <w:spacing w:after="0" w:line="240" w:lineRule="auto"/>
        <w:jc w:val="both"/>
        <w:rPr>
          <w:rFonts w:ascii="Times New Roman" w:eastAsia="Times New Roman" w:hAnsi="Times New Roman" w:cs="Times New Roman"/>
          <w:sz w:val="26"/>
          <w:szCs w:val="26"/>
          <w:lang w:eastAsia="ru-RU"/>
        </w:rPr>
      </w:pPr>
    </w:p>
    <w:p w:rsidR="00CE1FAF" w:rsidRPr="00FA4917" w:rsidRDefault="00CE1FAF"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lastRenderedPageBreak/>
        <w:t>СОГЛАСОВАНО</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Первый заместитель главы администрации                          </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Рыбинского муниципального района                                       Т.Ю. Кругликова</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 </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Заместитель главы администрации,</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начальник управления ЖКХ,</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транспорта и связи                                                                      </w:t>
      </w:r>
      <w:r w:rsidRPr="00FA4917">
        <w:rPr>
          <w:rFonts w:ascii="Times New Roman" w:eastAsia="Times New Roman" w:hAnsi="Times New Roman" w:cs="Times New Roman"/>
          <w:sz w:val="26"/>
          <w:szCs w:val="26"/>
          <w:lang w:eastAsia="ru-RU"/>
        </w:rPr>
        <w:t>С.А. Коршунов</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Начальник юридического отдела </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администрации Рыбинского</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муниципального района                                                         О.В. Хватов</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4703E">
        <w:rPr>
          <w:rFonts w:ascii="Times New Roman" w:eastAsia="Times New Roman" w:hAnsi="Times New Roman" w:cs="Times New Roman"/>
          <w:color w:val="000000"/>
          <w:sz w:val="24"/>
          <w:szCs w:val="24"/>
          <w:lang w:eastAsia="ru-RU"/>
        </w:rPr>
        <w:t>Исполнитель: консультант-юрист</w:t>
      </w:r>
    </w:p>
    <w:p w:rsidR="00A62F14" w:rsidRPr="0064703E" w:rsidRDefault="00A62F14" w:rsidP="00A62F14">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4703E">
        <w:rPr>
          <w:rFonts w:ascii="Times New Roman" w:eastAsia="Times New Roman" w:hAnsi="Times New Roman" w:cs="Times New Roman"/>
          <w:color w:val="000000"/>
          <w:sz w:val="24"/>
          <w:szCs w:val="24"/>
          <w:lang w:eastAsia="ru-RU"/>
        </w:rPr>
        <w:t>Управления ЖКХ, транспорта и связи</w:t>
      </w:r>
    </w:p>
    <w:p w:rsidR="00A62F14" w:rsidRPr="0064703E" w:rsidRDefault="00A62F14" w:rsidP="00A62F14">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4703E">
        <w:rPr>
          <w:rFonts w:ascii="Times New Roman" w:eastAsia="Times New Roman" w:hAnsi="Times New Roman" w:cs="Times New Roman"/>
          <w:color w:val="000000"/>
          <w:sz w:val="24"/>
          <w:szCs w:val="24"/>
          <w:lang w:eastAsia="ru-RU"/>
        </w:rPr>
        <w:t>Семенова Е.Н., т. 2</w:t>
      </w:r>
      <w:r>
        <w:rPr>
          <w:rFonts w:ascii="Times New Roman" w:eastAsia="Times New Roman" w:hAnsi="Times New Roman" w:cs="Times New Roman"/>
          <w:color w:val="000000"/>
          <w:sz w:val="24"/>
          <w:szCs w:val="24"/>
          <w:lang w:eastAsia="ru-RU"/>
        </w:rPr>
        <w:t>1</w:t>
      </w:r>
      <w:r w:rsidRPr="006470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44</w:t>
      </w:r>
      <w:r w:rsidRPr="006470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29</w:t>
      </w:r>
    </w:p>
    <w:p w:rsidR="00A62F14" w:rsidRPr="0064703E" w:rsidRDefault="00A62F14" w:rsidP="00A62F14">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roofErr w:type="gramStart"/>
      <w:r w:rsidRPr="0064703E">
        <w:rPr>
          <w:rFonts w:ascii="Times New Roman" w:eastAsia="Times New Roman" w:hAnsi="Times New Roman" w:cs="Times New Roman"/>
          <w:sz w:val="26"/>
          <w:szCs w:val="26"/>
          <w:lang w:eastAsia="ru-RU"/>
        </w:rPr>
        <w:t>Направить :</w:t>
      </w:r>
      <w:proofErr w:type="gramEnd"/>
    </w:p>
    <w:p w:rsidR="00A62F14" w:rsidRPr="00FA4917"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В дело</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FA4917">
        <w:rPr>
          <w:rFonts w:ascii="Times New Roman" w:eastAsia="Times New Roman" w:hAnsi="Times New Roman" w:cs="Times New Roman"/>
          <w:sz w:val="26"/>
          <w:szCs w:val="26"/>
          <w:lang w:eastAsia="ru-RU"/>
        </w:rPr>
        <w:t>Первому заместителю главы администрации РМР</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Комитет по управлению делами администрации РМР</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r w:rsidRPr="0064703E">
        <w:rPr>
          <w:rFonts w:ascii="Times New Roman" w:eastAsia="Times New Roman" w:hAnsi="Times New Roman" w:cs="Times New Roman"/>
          <w:sz w:val="26"/>
          <w:szCs w:val="26"/>
          <w:lang w:eastAsia="ru-RU"/>
        </w:rPr>
        <w:t xml:space="preserve">Управление ЖКХ, транспорта и связи </w:t>
      </w: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sz w:val="26"/>
          <w:szCs w:val="26"/>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4"/>
          <w:szCs w:val="24"/>
          <w:lang w:eastAsia="ru-RU"/>
        </w:rPr>
      </w:pP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64703E">
        <w:rPr>
          <w:rFonts w:ascii="Times New Roman" w:eastAsia="Times New Roman" w:hAnsi="Times New Roman" w:cs="Times New Roman"/>
          <w:color w:val="000000"/>
          <w:sz w:val="24"/>
          <w:szCs w:val="24"/>
          <w:lang w:eastAsia="ru-RU"/>
        </w:rPr>
        <w:t xml:space="preserve"> </w:t>
      </w:r>
      <w:r w:rsidRPr="0064703E">
        <w:rPr>
          <w:rFonts w:ascii="Times New Roman" w:eastAsia="Times New Roman" w:hAnsi="Times New Roman" w:cs="Times New Roman"/>
          <w:color w:val="000000"/>
          <w:sz w:val="26"/>
          <w:szCs w:val="26"/>
          <w:lang w:eastAsia="ru-RU"/>
        </w:rPr>
        <w:t xml:space="preserve">Приложение </w:t>
      </w: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6"/>
          <w:szCs w:val="26"/>
          <w:lang w:eastAsia="ru-RU"/>
        </w:rPr>
        <w:t xml:space="preserve">                                                                                 к постановлению администрации</w:t>
      </w:r>
    </w:p>
    <w:p w:rsidR="00A62F14" w:rsidRPr="0064703E"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6"/>
          <w:szCs w:val="26"/>
          <w:lang w:eastAsia="ru-RU"/>
        </w:rPr>
        <w:t xml:space="preserve">                                                                                 Рыбинского муниципального района</w:t>
      </w:r>
    </w:p>
    <w:p w:rsidR="00A62F14" w:rsidRDefault="00A62F14" w:rsidP="00A62F14">
      <w:pPr>
        <w:spacing w:after="0" w:line="240" w:lineRule="auto"/>
        <w:jc w:val="both"/>
        <w:rPr>
          <w:rFonts w:ascii="Times New Roman" w:eastAsia="Times New Roman" w:hAnsi="Times New Roman" w:cs="Times New Roman"/>
          <w:color w:val="000000"/>
          <w:sz w:val="26"/>
          <w:szCs w:val="26"/>
          <w:lang w:eastAsia="ru-RU"/>
        </w:rPr>
      </w:pPr>
      <w:r w:rsidRPr="0064703E">
        <w:rPr>
          <w:rFonts w:ascii="Times New Roman" w:eastAsia="Times New Roman" w:hAnsi="Times New Roman" w:cs="Times New Roman"/>
          <w:color w:val="000000"/>
          <w:sz w:val="26"/>
          <w:szCs w:val="26"/>
          <w:lang w:eastAsia="ru-RU"/>
        </w:rPr>
        <w:t xml:space="preserve">                                                                                  № ____от «___» ________ 20__ года</w:t>
      </w:r>
    </w:p>
    <w:p w:rsidR="00A62F14" w:rsidRDefault="00A62F14" w:rsidP="00A62F14">
      <w:pPr>
        <w:spacing w:after="0" w:line="240" w:lineRule="auto"/>
        <w:jc w:val="both"/>
        <w:rPr>
          <w:rFonts w:ascii="Times New Roman" w:eastAsia="Times New Roman" w:hAnsi="Times New Roman" w:cs="Times New Roman"/>
          <w:color w:val="000000"/>
          <w:sz w:val="26"/>
          <w:szCs w:val="26"/>
          <w:lang w:eastAsia="ru-RU"/>
        </w:rPr>
      </w:pPr>
    </w:p>
    <w:p w:rsidR="00A62F14" w:rsidRDefault="00A62F14" w:rsidP="00A62F14">
      <w:pPr>
        <w:spacing w:after="0" w:line="240" w:lineRule="auto"/>
        <w:jc w:val="both"/>
        <w:rPr>
          <w:rFonts w:ascii="Times New Roman" w:eastAsia="Times New Roman" w:hAnsi="Times New Roman" w:cs="Times New Roman"/>
          <w:color w:val="000000"/>
          <w:sz w:val="26"/>
          <w:szCs w:val="26"/>
          <w:lang w:eastAsia="ru-RU"/>
        </w:rPr>
      </w:pPr>
    </w:p>
    <w:p w:rsidR="00A62F14" w:rsidRDefault="00A62F14" w:rsidP="00A62F14">
      <w:pPr>
        <w:spacing w:after="0" w:line="240" w:lineRule="auto"/>
        <w:jc w:val="both"/>
        <w:rPr>
          <w:rFonts w:ascii="Times New Roman" w:eastAsia="Times New Roman" w:hAnsi="Times New Roman" w:cs="Times New Roman"/>
          <w:color w:val="000000"/>
          <w:sz w:val="26"/>
          <w:szCs w:val="26"/>
          <w:lang w:eastAsia="ru-RU"/>
        </w:rPr>
      </w:pPr>
    </w:p>
    <w:p w:rsidR="00A62F14" w:rsidRDefault="00A62F14" w:rsidP="00A62F1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ИЗМЕНЕНИЯ,</w:t>
      </w:r>
    </w:p>
    <w:p w:rsidR="00CE1FAF" w:rsidRDefault="00A62F14" w:rsidP="00A62F14">
      <w:pPr>
        <w:widowControl w:val="0"/>
        <w:autoSpaceDE w:val="0"/>
        <w:autoSpaceDN w:val="0"/>
        <w:adjustRightInd w:val="0"/>
        <w:spacing w:after="0" w:line="240" w:lineRule="auto"/>
        <w:ind w:firstLine="708"/>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color w:val="000000"/>
          <w:sz w:val="26"/>
          <w:szCs w:val="26"/>
          <w:lang w:eastAsia="ru-RU"/>
        </w:rPr>
        <w:t xml:space="preserve">которые вносятся </w:t>
      </w:r>
      <w:proofErr w:type="gramStart"/>
      <w:r>
        <w:rPr>
          <w:rFonts w:ascii="Times New Roman" w:eastAsia="Times New Roman" w:hAnsi="Times New Roman" w:cs="Times New Roman"/>
          <w:color w:val="000000"/>
          <w:sz w:val="26"/>
          <w:szCs w:val="26"/>
          <w:lang w:eastAsia="ru-RU"/>
        </w:rPr>
        <w:t xml:space="preserve">в </w:t>
      </w:r>
      <w:r w:rsidRPr="00FA4917">
        <w:rPr>
          <w:rFonts w:ascii="Times New Roman" w:eastAsia="Times New Roman" w:hAnsi="Times New Roman" w:cs="Times New Roman"/>
          <w:bCs/>
          <w:sz w:val="26"/>
          <w:szCs w:val="26"/>
          <w:lang w:eastAsia="ru-RU"/>
        </w:rPr>
        <w:t xml:space="preserve"> Административный</w:t>
      </w:r>
      <w:proofErr w:type="gramEnd"/>
      <w:r w:rsidRPr="00FA4917">
        <w:rPr>
          <w:rFonts w:ascii="Times New Roman" w:eastAsia="Times New Roman" w:hAnsi="Times New Roman" w:cs="Times New Roman"/>
          <w:bCs/>
          <w:sz w:val="26"/>
          <w:szCs w:val="26"/>
          <w:lang w:eastAsia="ru-RU"/>
        </w:rPr>
        <w:t xml:space="preserve"> регламент</w:t>
      </w:r>
      <w:r w:rsidR="00035D13" w:rsidRPr="00035D13">
        <w:rPr>
          <w:rFonts w:ascii="Times New Roman" w:eastAsia="Times New Roman" w:hAnsi="Times New Roman" w:cs="Times New Roman"/>
          <w:bCs/>
          <w:sz w:val="26"/>
          <w:szCs w:val="26"/>
          <w:lang w:eastAsia="ru-RU"/>
        </w:rPr>
        <w:t xml:space="preserve"> </w:t>
      </w:r>
      <w:r w:rsidR="00035D13">
        <w:rPr>
          <w:rFonts w:ascii="Times New Roman" w:eastAsia="Times New Roman" w:hAnsi="Times New Roman" w:cs="Times New Roman"/>
          <w:bCs/>
          <w:sz w:val="26"/>
          <w:szCs w:val="26"/>
          <w:lang w:eastAsia="ru-RU"/>
        </w:rPr>
        <w:t>исполнения муниципальной функции</w:t>
      </w:r>
      <w:r w:rsidRPr="00FA4917">
        <w:rPr>
          <w:rFonts w:ascii="Times New Roman" w:eastAsia="Times New Roman" w:hAnsi="Times New Roman" w:cs="Times New Roman"/>
          <w:bCs/>
          <w:sz w:val="26"/>
          <w:szCs w:val="26"/>
          <w:lang w:eastAsia="ru-RU"/>
        </w:rPr>
        <w:t xml:space="preserve"> </w:t>
      </w:r>
      <w:r w:rsidR="00CE1FAF">
        <w:rPr>
          <w:rFonts w:ascii="Times New Roman" w:hAnsi="Times New Roman" w:cs="Times New Roman"/>
          <w:sz w:val="26"/>
          <w:szCs w:val="26"/>
        </w:rPr>
        <w:t>по осуществлению муниципального жилищного контроля на территории Рыбинского муниципального района</w:t>
      </w:r>
    </w:p>
    <w:p w:rsidR="00A62F14" w:rsidRDefault="00A62F14" w:rsidP="00A62F14">
      <w:pPr>
        <w:widowControl w:val="0"/>
        <w:autoSpaceDE w:val="0"/>
        <w:autoSpaceDN w:val="0"/>
        <w:adjustRightInd w:val="0"/>
        <w:spacing w:after="0" w:line="240" w:lineRule="auto"/>
        <w:ind w:firstLine="708"/>
        <w:jc w:val="center"/>
        <w:rPr>
          <w:rFonts w:ascii="Times New Roman" w:hAnsi="Times New Roman" w:cs="Times New Roman"/>
          <w:sz w:val="26"/>
          <w:szCs w:val="26"/>
        </w:rPr>
      </w:pPr>
    </w:p>
    <w:p w:rsidR="00A62F14" w:rsidRDefault="00A62F14" w:rsidP="00A62F14">
      <w:pPr>
        <w:widowControl w:val="0"/>
        <w:autoSpaceDE w:val="0"/>
        <w:autoSpaceDN w:val="0"/>
        <w:adjustRightInd w:val="0"/>
        <w:spacing w:after="0" w:line="240" w:lineRule="auto"/>
        <w:ind w:firstLine="708"/>
        <w:jc w:val="center"/>
        <w:rPr>
          <w:rFonts w:ascii="Times New Roman" w:hAnsi="Times New Roman" w:cs="Times New Roman"/>
          <w:sz w:val="26"/>
          <w:szCs w:val="26"/>
        </w:rPr>
      </w:pPr>
    </w:p>
    <w:p w:rsidR="00F86186" w:rsidRPr="00F86186" w:rsidRDefault="00F86186" w:rsidP="00F8618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F86186">
        <w:rPr>
          <w:rFonts w:ascii="Times New Roman" w:hAnsi="Times New Roman" w:cs="Times New Roman"/>
          <w:sz w:val="26"/>
          <w:szCs w:val="26"/>
        </w:rPr>
        <w:t xml:space="preserve">В разделе «1. ОБЩИЕ </w:t>
      </w:r>
      <w:proofErr w:type="gramStart"/>
      <w:r w:rsidRPr="00F86186">
        <w:rPr>
          <w:rFonts w:ascii="Times New Roman" w:hAnsi="Times New Roman" w:cs="Times New Roman"/>
          <w:sz w:val="26"/>
          <w:szCs w:val="26"/>
        </w:rPr>
        <w:t xml:space="preserve">ПОЛОЖЕНИЯ» </w:t>
      </w:r>
      <w:r w:rsidR="00A62F14" w:rsidRPr="00F86186">
        <w:rPr>
          <w:rFonts w:ascii="Times New Roman" w:hAnsi="Times New Roman" w:cs="Times New Roman"/>
          <w:sz w:val="26"/>
          <w:szCs w:val="26"/>
        </w:rPr>
        <w:t xml:space="preserve"> </w:t>
      </w:r>
      <w:r w:rsidR="00446D11" w:rsidRPr="00F86186">
        <w:rPr>
          <w:rFonts w:ascii="Times New Roman" w:hAnsi="Times New Roman" w:cs="Times New Roman"/>
          <w:sz w:val="26"/>
          <w:szCs w:val="26"/>
        </w:rPr>
        <w:t>пункт</w:t>
      </w:r>
      <w:proofErr w:type="gramEnd"/>
      <w:r w:rsidR="00A62F14" w:rsidRPr="00F86186">
        <w:rPr>
          <w:rFonts w:ascii="Times New Roman" w:hAnsi="Times New Roman" w:cs="Times New Roman"/>
          <w:sz w:val="26"/>
          <w:szCs w:val="26"/>
        </w:rPr>
        <w:t xml:space="preserve"> 1.4.</w:t>
      </w:r>
      <w:r w:rsidR="00446D11" w:rsidRPr="00F86186">
        <w:rPr>
          <w:rFonts w:ascii="Times New Roman" w:hAnsi="Times New Roman" w:cs="Times New Roman"/>
          <w:sz w:val="26"/>
          <w:szCs w:val="26"/>
        </w:rPr>
        <w:t xml:space="preserve">  дополнить абзацем следующего содержания: </w:t>
      </w:r>
    </w:p>
    <w:p w:rsidR="00446D11" w:rsidRPr="00F86186" w:rsidRDefault="00446D11" w:rsidP="00F86186">
      <w:pPr>
        <w:widowControl w:val="0"/>
        <w:autoSpaceDE w:val="0"/>
        <w:autoSpaceDN w:val="0"/>
        <w:adjustRightInd w:val="0"/>
        <w:spacing w:after="0" w:line="240" w:lineRule="auto"/>
        <w:jc w:val="both"/>
        <w:rPr>
          <w:rFonts w:ascii="Times New Roman" w:hAnsi="Times New Roman" w:cs="Times New Roman"/>
          <w:sz w:val="26"/>
          <w:szCs w:val="26"/>
        </w:rPr>
      </w:pPr>
      <w:r w:rsidRPr="00F86186">
        <w:rPr>
          <w:rFonts w:ascii="Times New Roman" w:hAnsi="Times New Roman" w:cs="Times New Roman"/>
          <w:sz w:val="26"/>
          <w:szCs w:val="26"/>
        </w:rPr>
        <w:t>«- постановлением Правительства РФ от 28.04.2015 № 415 «О Правилах формирования и ведения единого реестра проверок» («Собрание законодательства РФ», 11.05.2015, N 19, ст. 2825.);</w:t>
      </w:r>
      <w:r w:rsidR="00F86186">
        <w:rPr>
          <w:rFonts w:ascii="Times New Roman" w:hAnsi="Times New Roman" w:cs="Times New Roman"/>
          <w:sz w:val="26"/>
          <w:szCs w:val="26"/>
        </w:rPr>
        <w:t>».</w:t>
      </w:r>
    </w:p>
    <w:p w:rsidR="00F86186" w:rsidRDefault="00F86186" w:rsidP="00F86186">
      <w:pPr>
        <w:autoSpaceDE w:val="0"/>
        <w:autoSpaceDN w:val="0"/>
        <w:adjustRightInd w:val="0"/>
        <w:spacing w:after="0" w:line="240" w:lineRule="auto"/>
        <w:jc w:val="both"/>
        <w:outlineLvl w:val="1"/>
        <w:rPr>
          <w:rFonts w:ascii="Times New Roman" w:hAnsi="Times New Roman" w:cs="Times New Roman"/>
          <w:sz w:val="26"/>
          <w:szCs w:val="26"/>
        </w:rPr>
      </w:pPr>
      <w:r w:rsidRPr="00F86186">
        <w:rPr>
          <w:rFonts w:ascii="Times New Roman" w:hAnsi="Times New Roman" w:cs="Times New Roman"/>
          <w:sz w:val="26"/>
          <w:szCs w:val="26"/>
        </w:rPr>
        <w:t xml:space="preserve">     </w:t>
      </w:r>
      <w:r w:rsidR="00171854">
        <w:rPr>
          <w:rFonts w:ascii="Times New Roman" w:hAnsi="Times New Roman" w:cs="Times New Roman"/>
          <w:sz w:val="26"/>
          <w:szCs w:val="26"/>
        </w:rPr>
        <w:t xml:space="preserve">  </w:t>
      </w:r>
      <w:r w:rsidR="00171854">
        <w:rPr>
          <w:rFonts w:ascii="Times New Roman" w:hAnsi="Times New Roman" w:cs="Times New Roman"/>
          <w:sz w:val="26"/>
          <w:szCs w:val="26"/>
        </w:rPr>
        <w:tab/>
      </w:r>
      <w:r w:rsidR="00A62F14" w:rsidRPr="00F86186">
        <w:rPr>
          <w:rFonts w:ascii="Times New Roman" w:hAnsi="Times New Roman" w:cs="Times New Roman"/>
          <w:sz w:val="26"/>
          <w:szCs w:val="26"/>
        </w:rPr>
        <w:t>2.</w:t>
      </w:r>
      <w:r w:rsidRPr="00F86186">
        <w:rPr>
          <w:rFonts w:ascii="Times New Roman" w:hAnsi="Times New Roman" w:cs="Times New Roman"/>
          <w:sz w:val="26"/>
          <w:szCs w:val="26"/>
        </w:rPr>
        <w:t xml:space="preserve"> В разделе «2. ТРЕБОВАНИЯ К ПОРЯДКУ ИСПОЛНЕНИЯ МУНИЦИПАЛЬНОЙ ФУНКЦИИ» в пункте 2.1. цифры «310» заменить на цифры «307а»</w:t>
      </w:r>
      <w:r w:rsidR="00171854">
        <w:rPr>
          <w:rFonts w:ascii="Times New Roman" w:hAnsi="Times New Roman" w:cs="Times New Roman"/>
          <w:sz w:val="26"/>
          <w:szCs w:val="26"/>
        </w:rPr>
        <w:t>.</w:t>
      </w:r>
    </w:p>
    <w:p w:rsidR="007460B2" w:rsidRDefault="007460B2" w:rsidP="007460B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7460B2">
        <w:rPr>
          <w:rFonts w:ascii="Times New Roman" w:hAnsi="Times New Roman" w:cs="Times New Roman"/>
          <w:sz w:val="26"/>
          <w:szCs w:val="26"/>
        </w:rPr>
        <w:t xml:space="preserve">3. В разделе </w:t>
      </w:r>
      <w:r>
        <w:rPr>
          <w:rFonts w:ascii="Times New Roman" w:hAnsi="Times New Roman" w:cs="Times New Roman"/>
          <w:sz w:val="26"/>
          <w:szCs w:val="26"/>
        </w:rPr>
        <w:t>«</w:t>
      </w:r>
      <w:r w:rsidRPr="007460B2">
        <w:rPr>
          <w:rFonts w:ascii="Times New Roman" w:hAnsi="Times New Roman" w:cs="Times New Roman"/>
          <w:sz w:val="26"/>
          <w:szCs w:val="26"/>
        </w:rPr>
        <w:t>3. СОСТАВ, ПОСЛЕДОВАТЕЛЬНОСТЬ И СРОКИ ВЫПОЛНЕНИЯ</w:t>
      </w:r>
      <w:r>
        <w:rPr>
          <w:rFonts w:ascii="Times New Roman" w:hAnsi="Times New Roman" w:cs="Times New Roman"/>
          <w:sz w:val="26"/>
          <w:szCs w:val="26"/>
        </w:rPr>
        <w:t xml:space="preserve"> </w:t>
      </w:r>
      <w:r w:rsidRPr="007460B2">
        <w:rPr>
          <w:rFonts w:ascii="Times New Roman" w:hAnsi="Times New Roman" w:cs="Times New Roman"/>
          <w:sz w:val="26"/>
          <w:szCs w:val="26"/>
        </w:rPr>
        <w:t>АДМИНИСТРАТИВНЫХ ПРОЦЕДУР (АДМИНИСТРАТИВНЫХ ДЕЙСТВИЙ),</w:t>
      </w:r>
      <w:r>
        <w:rPr>
          <w:rFonts w:ascii="Times New Roman" w:hAnsi="Times New Roman" w:cs="Times New Roman"/>
          <w:sz w:val="26"/>
          <w:szCs w:val="26"/>
        </w:rPr>
        <w:t xml:space="preserve"> </w:t>
      </w:r>
      <w:r w:rsidRPr="007460B2">
        <w:rPr>
          <w:rFonts w:ascii="Times New Roman" w:hAnsi="Times New Roman" w:cs="Times New Roman"/>
          <w:sz w:val="26"/>
          <w:szCs w:val="26"/>
        </w:rPr>
        <w:t>ТРЕБОВАНИЯ К ПОРЯДКУ ИХ ВЫПОЛНЕНИЯ, В ТОМ ЧИСЛЕ ОСОБЕННОСТИ</w:t>
      </w:r>
      <w:r>
        <w:rPr>
          <w:rFonts w:ascii="Times New Roman" w:hAnsi="Times New Roman" w:cs="Times New Roman"/>
          <w:sz w:val="26"/>
          <w:szCs w:val="26"/>
        </w:rPr>
        <w:t xml:space="preserve"> </w:t>
      </w:r>
      <w:r w:rsidRPr="007460B2">
        <w:rPr>
          <w:rFonts w:ascii="Times New Roman" w:hAnsi="Times New Roman" w:cs="Times New Roman"/>
          <w:sz w:val="26"/>
          <w:szCs w:val="26"/>
        </w:rPr>
        <w:t>ВЫПОЛНЕНИЯ АДМИНИСТРАТИВНЫХ ПРОЦЕДУР (АДМИНИСТРАТИВНЫХ</w:t>
      </w:r>
      <w:r>
        <w:rPr>
          <w:rFonts w:ascii="Times New Roman" w:hAnsi="Times New Roman" w:cs="Times New Roman"/>
          <w:sz w:val="26"/>
          <w:szCs w:val="26"/>
        </w:rPr>
        <w:t xml:space="preserve"> </w:t>
      </w:r>
      <w:r w:rsidRPr="007460B2">
        <w:rPr>
          <w:rFonts w:ascii="Times New Roman" w:hAnsi="Times New Roman" w:cs="Times New Roman"/>
          <w:sz w:val="26"/>
          <w:szCs w:val="26"/>
        </w:rPr>
        <w:t>ДЕЙСТВИЙ), В ЭЛЕКТРОННОЙ ФОРМЕ</w:t>
      </w:r>
      <w:r>
        <w:rPr>
          <w:rFonts w:ascii="Times New Roman" w:hAnsi="Times New Roman" w:cs="Times New Roman"/>
          <w:sz w:val="26"/>
          <w:szCs w:val="26"/>
        </w:rPr>
        <w:t>»:</w:t>
      </w:r>
    </w:p>
    <w:p w:rsidR="007460B2" w:rsidRDefault="007460B2" w:rsidP="007460B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3.1. в подпункте 3.3.1.3. подпункт 5) изложить в следующей редакции:</w:t>
      </w:r>
    </w:p>
    <w:p w:rsidR="007460B2" w:rsidRDefault="007460B2" w:rsidP="007460B2">
      <w:pPr>
        <w:autoSpaceDE w:val="0"/>
        <w:autoSpaceDN w:val="0"/>
        <w:adjustRightInd w:val="0"/>
        <w:spacing w:after="0" w:line="240" w:lineRule="auto"/>
        <w:ind w:firstLine="540"/>
        <w:jc w:val="both"/>
        <w:rPr>
          <w:rFonts w:ascii="Times New Roman" w:hAnsi="Times New Roman" w:cs="Times New Roman"/>
          <w:sz w:val="26"/>
          <w:szCs w:val="26"/>
        </w:rPr>
      </w:pPr>
      <w:r w:rsidRPr="007460B2">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5E1329">
        <w:rPr>
          <w:rFonts w:ascii="Times New Roman" w:hAnsi="Times New Roman" w:cs="Times New Roman"/>
          <w:sz w:val="26"/>
          <w:szCs w:val="26"/>
        </w:rPr>
        <w:t>;</w:t>
      </w:r>
    </w:p>
    <w:p w:rsidR="005E1329" w:rsidRDefault="005E1329" w:rsidP="005E1329">
      <w:pPr>
        <w:autoSpaceDE w:val="0"/>
        <w:autoSpaceDN w:val="0"/>
        <w:adjustRightInd w:val="0"/>
        <w:spacing w:after="0" w:line="240" w:lineRule="auto"/>
        <w:ind w:firstLine="540"/>
        <w:jc w:val="both"/>
        <w:rPr>
          <w:rFonts w:ascii="Times New Roman" w:hAnsi="Times New Roman" w:cs="Times New Roman"/>
          <w:sz w:val="26"/>
          <w:szCs w:val="26"/>
        </w:rPr>
      </w:pPr>
      <w:r w:rsidRPr="005E1329">
        <w:rPr>
          <w:rFonts w:ascii="Times New Roman" w:hAnsi="Times New Roman" w:cs="Times New Roman"/>
          <w:sz w:val="26"/>
          <w:szCs w:val="26"/>
        </w:rPr>
        <w:t xml:space="preserve">3.2. подпункт 3.3.1.4. дополнить абзацем следующего содержания: «Должностное лицо, уполномоченное на проведение проверки, осуществляет </w:t>
      </w:r>
      <w:proofErr w:type="gramStart"/>
      <w:r w:rsidRPr="005E1329">
        <w:rPr>
          <w:rFonts w:ascii="Times New Roman" w:hAnsi="Times New Roman" w:cs="Times New Roman"/>
          <w:sz w:val="26"/>
          <w:szCs w:val="26"/>
        </w:rPr>
        <w:t>внесение  информации</w:t>
      </w:r>
      <w:proofErr w:type="gramEnd"/>
      <w:r w:rsidRPr="005E1329">
        <w:rPr>
          <w:rFonts w:ascii="Times New Roman" w:hAnsi="Times New Roman" w:cs="Times New Roman"/>
          <w:sz w:val="26"/>
          <w:szCs w:val="26"/>
        </w:rPr>
        <w:t xml:space="preserve"> в единый реестр проверок в соответствии с разделом 4 Правил формирования и ведения единого реестра проверок, утвержденных постановлением Правительства РФ от 28.04.2015 № 415»;</w:t>
      </w:r>
    </w:p>
    <w:p w:rsidR="005E1329" w:rsidRPr="005E1329" w:rsidRDefault="005E1329" w:rsidP="005E13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подпункт 3.3.1.5. изложить в следующей редакции:</w:t>
      </w:r>
    </w:p>
    <w:p w:rsidR="005E1329" w:rsidRDefault="005E1329" w:rsidP="00733C87">
      <w:pPr>
        <w:autoSpaceDE w:val="0"/>
        <w:autoSpaceDN w:val="0"/>
        <w:adjustRightInd w:val="0"/>
        <w:spacing w:after="0" w:line="240" w:lineRule="auto"/>
        <w:ind w:firstLine="540"/>
        <w:jc w:val="both"/>
        <w:rPr>
          <w:rFonts w:ascii="Times New Roman" w:hAnsi="Times New Roman" w:cs="Times New Roman"/>
          <w:sz w:val="26"/>
          <w:szCs w:val="26"/>
        </w:rPr>
      </w:pPr>
      <w:r w:rsidRPr="00733C87">
        <w:rPr>
          <w:rFonts w:ascii="Times New Roman" w:hAnsi="Times New Roman" w:cs="Times New Roman"/>
          <w:sz w:val="26"/>
          <w:szCs w:val="26"/>
        </w:rPr>
        <w:t xml:space="preserve">«3.3.1.5. </w:t>
      </w:r>
      <w:r w:rsidR="00733C87">
        <w:rPr>
          <w:rFonts w:ascii="Times New Roman" w:hAnsi="Times New Roman" w:cs="Times New Roman"/>
          <w:sz w:val="26"/>
          <w:szCs w:val="26"/>
        </w:rPr>
        <w:t>О</w:t>
      </w:r>
      <w:r w:rsidRPr="00733C87">
        <w:rPr>
          <w:rFonts w:ascii="Times New Roman" w:hAnsi="Times New Roman" w:cs="Times New Roman"/>
          <w:sz w:val="26"/>
          <w:szCs w:val="26"/>
        </w:rPr>
        <w:t xml:space="preserve"> проведении плановой проверки юридическое лицо, индивидуальный предприниматель уведомляются руководителем управления ЖКХ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r w:rsidRPr="00733C87">
        <w:rPr>
          <w:rFonts w:ascii="Times New Roman" w:hAnsi="Times New Roman" w:cs="Times New Roman"/>
          <w:sz w:val="26"/>
          <w:szCs w:val="26"/>
        </w:rPr>
        <w:lastRenderedPageBreak/>
        <w:t>лицом, индивидуальным предпринимателем в отдел  муниципального жилищного контроля управления ЖКХ, или иным доступным способом.</w:t>
      </w:r>
      <w:r w:rsidR="00733C87">
        <w:rPr>
          <w:rFonts w:ascii="Times New Roman" w:hAnsi="Times New Roman" w:cs="Times New Roman"/>
          <w:sz w:val="26"/>
          <w:szCs w:val="26"/>
        </w:rPr>
        <w:t>»;</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3.4. подпункт 3.3.2.1. изложить в следующей редакции:</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«3.3.2.1. Основанием для проведения внеплановой проверки является:</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bookmarkStart w:id="0" w:name="Par212"/>
      <w:bookmarkEnd w:id="0"/>
      <w:r w:rsidRPr="005114AA">
        <w:rPr>
          <w:rFonts w:ascii="Times New Roman" w:hAnsi="Times New Roman" w:cs="Times New Roman"/>
          <w:sz w:val="26"/>
          <w:szCs w:val="26"/>
        </w:rPr>
        <w:t>Поступление в управление ЖКХ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bookmarkStart w:id="1" w:name="Par504"/>
      <w:bookmarkEnd w:id="1"/>
      <w:r w:rsidRPr="005114AA">
        <w:rPr>
          <w:rFonts w:ascii="Times New Roman" w:hAnsi="Times New Roman" w:cs="Times New Roman"/>
          <w:sz w:val="26"/>
          <w:szCs w:val="26"/>
        </w:rPr>
        <w:t>2) мотивированное представление уполномоченного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bookmarkStart w:id="2" w:name="Par213"/>
      <w:bookmarkEnd w:id="2"/>
      <w:r w:rsidRPr="005114AA">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bookmarkStart w:id="3" w:name="Par214"/>
      <w:bookmarkEnd w:id="3"/>
      <w:r w:rsidRPr="005114AA">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61E10" w:rsidRPr="005114AA" w:rsidRDefault="00D61E10" w:rsidP="00D61E10">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w:t>
      </w:r>
      <w:r w:rsidRPr="005114AA">
        <w:rPr>
          <w:rFonts w:ascii="Times New Roman" w:hAnsi="Times New Roman" w:cs="Times New Roman"/>
          <w:sz w:val="26"/>
          <w:szCs w:val="26"/>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35D13">
        <w:rPr>
          <w:rFonts w:ascii="Times New Roman" w:hAnsi="Times New Roman" w:cs="Times New Roman"/>
          <w:sz w:val="26"/>
          <w:szCs w:val="26"/>
        </w:rPr>
        <w:t>.</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 xml:space="preserve">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w:t>
      </w:r>
      <w:hyperlink w:anchor="Par212" w:history="1">
        <w:r w:rsidRPr="005114AA">
          <w:rPr>
            <w:rFonts w:ascii="Times New Roman" w:hAnsi="Times New Roman" w:cs="Times New Roman"/>
            <w:sz w:val="26"/>
            <w:szCs w:val="26"/>
          </w:rPr>
          <w:t>подпункте 2</w:t>
        </w:r>
      </w:hyperlink>
      <w:r w:rsidRPr="005114AA">
        <w:rPr>
          <w:rFonts w:ascii="Times New Roman" w:hAnsi="Times New Roman" w:cs="Times New Roman"/>
          <w:sz w:val="26"/>
          <w:szCs w:val="26"/>
        </w:rPr>
        <w:t xml:space="preserve"> настоящего пункта, не могут служить основанием для проведения внеплановой проверки. </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В случае, если изложенная в обращении или заявлении информация может в соответствии с под</w:t>
      </w:r>
      <w:hyperlink w:anchor="Par504" w:history="1">
        <w:r w:rsidRPr="005114AA">
          <w:rPr>
            <w:rFonts w:ascii="Times New Roman" w:hAnsi="Times New Roman" w:cs="Times New Roman"/>
            <w:sz w:val="26"/>
            <w:szCs w:val="26"/>
          </w:rPr>
          <w:t xml:space="preserve">пунктом 2 </w:t>
        </w:r>
      </w:hyperlink>
      <w:r w:rsidRPr="005114AA">
        <w:rPr>
          <w:rFonts w:ascii="Times New Roman" w:hAnsi="Times New Roman" w:cs="Times New Roman"/>
          <w:sz w:val="26"/>
          <w:szCs w:val="26"/>
        </w:rPr>
        <w:t>настоящего пункта являться основанием для проведения внеплановой проверки, уполномоченные должностные лица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 xml:space="preserve">При рассмотрении обращений и заявлений, информации о фактах, указанных </w:t>
      </w:r>
      <w:proofErr w:type="gramStart"/>
      <w:r w:rsidRPr="005114AA">
        <w:rPr>
          <w:rFonts w:ascii="Times New Roman" w:hAnsi="Times New Roman" w:cs="Times New Roman"/>
          <w:sz w:val="26"/>
          <w:szCs w:val="26"/>
        </w:rPr>
        <w:t>в  подпункте</w:t>
      </w:r>
      <w:proofErr w:type="gramEnd"/>
      <w:r w:rsidRPr="005114AA">
        <w:rPr>
          <w:rFonts w:ascii="Times New Roman" w:hAnsi="Times New Roman" w:cs="Times New Roman"/>
          <w:sz w:val="26"/>
          <w:szCs w:val="26"/>
        </w:rPr>
        <w:t xml:space="preserve"> 3.3.2.1,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3.3.2.1,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099E" w:rsidRPr="005114AA" w:rsidRDefault="00F5099E" w:rsidP="00F5099E">
      <w:pPr>
        <w:autoSpaceDE w:val="0"/>
        <w:autoSpaceDN w:val="0"/>
        <w:adjustRightInd w:val="0"/>
        <w:spacing w:after="0" w:line="240" w:lineRule="auto"/>
        <w:jc w:val="both"/>
        <w:rPr>
          <w:rFonts w:ascii="Times New Roman" w:hAnsi="Times New Roman" w:cs="Times New Roman"/>
          <w:sz w:val="26"/>
          <w:szCs w:val="26"/>
        </w:rPr>
      </w:pPr>
      <w:r w:rsidRPr="005114AA">
        <w:rPr>
          <w:rFonts w:ascii="Times New Roman" w:hAnsi="Times New Roman" w:cs="Times New Roman"/>
          <w:sz w:val="26"/>
          <w:szCs w:val="26"/>
        </w:rPr>
        <w:t xml:space="preserve">         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 xml:space="preserve">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w:t>
      </w:r>
      <w:r w:rsidRPr="005114AA">
        <w:rPr>
          <w:rFonts w:ascii="Times New Roman" w:hAnsi="Times New Roman" w:cs="Times New Roman"/>
          <w:sz w:val="26"/>
          <w:szCs w:val="26"/>
        </w:rPr>
        <w:lastRenderedPageBreak/>
        <w:t>обращений указанных лиц, если в заявлениях, обращениях были указаны заведомо ложные сведения.</w:t>
      </w:r>
    </w:p>
    <w:p w:rsidR="00F5099E" w:rsidRPr="005114AA"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13" w:history="1">
        <w:r w:rsidRPr="005114AA">
          <w:rPr>
            <w:rFonts w:ascii="Times New Roman" w:hAnsi="Times New Roman" w:cs="Times New Roman"/>
            <w:sz w:val="26"/>
            <w:szCs w:val="26"/>
          </w:rPr>
          <w:t>подпунктах "а"</w:t>
        </w:r>
      </w:hyperlink>
      <w:r w:rsidRPr="005114AA">
        <w:rPr>
          <w:rFonts w:ascii="Times New Roman" w:hAnsi="Times New Roman" w:cs="Times New Roman"/>
          <w:sz w:val="26"/>
          <w:szCs w:val="26"/>
        </w:rPr>
        <w:t xml:space="preserve"> и </w:t>
      </w:r>
      <w:hyperlink w:anchor="Par214" w:history="1">
        <w:r w:rsidRPr="005114AA">
          <w:rPr>
            <w:rFonts w:ascii="Times New Roman" w:hAnsi="Times New Roman" w:cs="Times New Roman"/>
            <w:sz w:val="26"/>
            <w:szCs w:val="26"/>
          </w:rPr>
          <w:t>"б" подпункта 2</w:t>
        </w:r>
      </w:hyperlink>
      <w:r w:rsidRPr="005114AA">
        <w:rPr>
          <w:rFonts w:ascii="Times New Roman" w:hAnsi="Times New Roman" w:cs="Times New Roman"/>
          <w:sz w:val="26"/>
          <w:szCs w:val="26"/>
        </w:rPr>
        <w:t xml:space="preserve">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F5099E" w:rsidRDefault="00F5099E" w:rsidP="00F5099E">
      <w:pPr>
        <w:autoSpaceDE w:val="0"/>
        <w:autoSpaceDN w:val="0"/>
        <w:adjustRightInd w:val="0"/>
        <w:spacing w:after="0" w:line="240" w:lineRule="auto"/>
        <w:ind w:firstLine="540"/>
        <w:jc w:val="both"/>
        <w:rPr>
          <w:rFonts w:ascii="Times New Roman" w:hAnsi="Times New Roman" w:cs="Times New Roman"/>
          <w:sz w:val="26"/>
          <w:szCs w:val="26"/>
        </w:rPr>
      </w:pPr>
      <w:r w:rsidRPr="005114AA">
        <w:rPr>
          <w:rFonts w:ascii="Times New Roman" w:hAnsi="Times New Roman" w:cs="Times New Roman"/>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r w:rsidR="005114AA">
        <w:rPr>
          <w:rFonts w:ascii="Times New Roman" w:hAnsi="Times New Roman" w:cs="Times New Roman"/>
          <w:sz w:val="26"/>
          <w:szCs w:val="26"/>
        </w:rPr>
        <w:t>»;</w:t>
      </w:r>
    </w:p>
    <w:p w:rsidR="005114AA" w:rsidRPr="00BC4517" w:rsidRDefault="00A87717" w:rsidP="00BC4517">
      <w:pPr>
        <w:autoSpaceDE w:val="0"/>
        <w:autoSpaceDN w:val="0"/>
        <w:adjustRightInd w:val="0"/>
        <w:spacing w:after="0" w:line="240" w:lineRule="auto"/>
        <w:ind w:firstLine="539"/>
        <w:jc w:val="both"/>
        <w:rPr>
          <w:rFonts w:ascii="Times New Roman" w:hAnsi="Times New Roman" w:cs="Times New Roman"/>
          <w:sz w:val="26"/>
          <w:szCs w:val="26"/>
        </w:rPr>
      </w:pPr>
      <w:r w:rsidRPr="00BC4517">
        <w:rPr>
          <w:rFonts w:ascii="Times New Roman" w:hAnsi="Times New Roman" w:cs="Times New Roman"/>
          <w:sz w:val="26"/>
          <w:szCs w:val="26"/>
        </w:rPr>
        <w:t>3.5.</w:t>
      </w:r>
      <w:r w:rsidR="00BC4517" w:rsidRPr="00BC4517">
        <w:rPr>
          <w:rFonts w:ascii="Times New Roman" w:hAnsi="Times New Roman" w:cs="Times New Roman"/>
          <w:sz w:val="26"/>
          <w:szCs w:val="26"/>
        </w:rPr>
        <w:t xml:space="preserve"> </w:t>
      </w:r>
      <w:r w:rsidR="00035D13">
        <w:rPr>
          <w:rFonts w:ascii="Times New Roman" w:hAnsi="Times New Roman" w:cs="Times New Roman"/>
          <w:sz w:val="26"/>
          <w:szCs w:val="26"/>
        </w:rPr>
        <w:t>подп</w:t>
      </w:r>
      <w:r w:rsidR="00BC4517" w:rsidRPr="00BC4517">
        <w:rPr>
          <w:rFonts w:ascii="Times New Roman" w:hAnsi="Times New Roman" w:cs="Times New Roman"/>
          <w:sz w:val="26"/>
          <w:szCs w:val="26"/>
        </w:rPr>
        <w:t>ункт 3.3.2.4. изложить в следующей редакции:</w:t>
      </w:r>
    </w:p>
    <w:p w:rsidR="00BC4517" w:rsidRDefault="00BC4517" w:rsidP="00BC4517">
      <w:pPr>
        <w:autoSpaceDE w:val="0"/>
        <w:autoSpaceDN w:val="0"/>
        <w:adjustRightInd w:val="0"/>
        <w:spacing w:after="0" w:line="240" w:lineRule="auto"/>
        <w:ind w:firstLine="539"/>
        <w:jc w:val="both"/>
        <w:rPr>
          <w:rFonts w:ascii="Times New Roman" w:hAnsi="Times New Roman" w:cs="Times New Roman"/>
          <w:sz w:val="26"/>
          <w:szCs w:val="26"/>
        </w:rPr>
      </w:pPr>
      <w:r w:rsidRPr="00BC4517">
        <w:rPr>
          <w:rFonts w:ascii="Times New Roman" w:hAnsi="Times New Roman" w:cs="Times New Roman"/>
          <w:sz w:val="26"/>
          <w:szCs w:val="26"/>
        </w:rPr>
        <w:t xml:space="preserve">«3.3.2.4. О проведении внеплановой выездной проверки, за исключением внеплановой выездной проверки, основания проведения которой указаны в </w:t>
      </w:r>
      <w:hyperlink w:anchor="Par212" w:history="1">
        <w:r w:rsidRPr="00BC4517">
          <w:rPr>
            <w:rFonts w:ascii="Times New Roman" w:hAnsi="Times New Roman" w:cs="Times New Roman"/>
            <w:sz w:val="26"/>
            <w:szCs w:val="26"/>
          </w:rPr>
          <w:t>подпункте 2 пункта 3.3.2.1</w:t>
        </w:r>
      </w:hyperlink>
      <w:r w:rsidRPr="00BC4517">
        <w:rPr>
          <w:rFonts w:ascii="Times New Roman" w:hAnsi="Times New Roman" w:cs="Times New Roman"/>
          <w:sz w:val="26"/>
          <w:szCs w:val="26"/>
        </w:rPr>
        <w:t xml:space="preserve"> настоящего раздела,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B36D24" w:rsidRDefault="00B36D24" w:rsidP="00B36D2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 п</w:t>
      </w:r>
      <w:r w:rsidRPr="005E1329">
        <w:rPr>
          <w:rFonts w:ascii="Times New Roman" w:hAnsi="Times New Roman" w:cs="Times New Roman"/>
          <w:sz w:val="26"/>
          <w:szCs w:val="26"/>
        </w:rPr>
        <w:t xml:space="preserve">одпункт </w:t>
      </w:r>
      <w:r>
        <w:rPr>
          <w:rFonts w:ascii="Times New Roman" w:hAnsi="Times New Roman" w:cs="Times New Roman"/>
          <w:sz w:val="26"/>
          <w:szCs w:val="26"/>
        </w:rPr>
        <w:t>3.3.3</w:t>
      </w:r>
      <w:r w:rsidRPr="005E1329">
        <w:rPr>
          <w:rFonts w:ascii="Times New Roman" w:hAnsi="Times New Roman" w:cs="Times New Roman"/>
          <w:sz w:val="26"/>
          <w:szCs w:val="26"/>
        </w:rPr>
        <w:t xml:space="preserve">. дополнить абзацем следующего содержания: «Должностное лицо, уполномоченное на проведение проверки, осуществляет </w:t>
      </w:r>
      <w:proofErr w:type="gramStart"/>
      <w:r w:rsidRPr="005E1329">
        <w:rPr>
          <w:rFonts w:ascii="Times New Roman" w:hAnsi="Times New Roman" w:cs="Times New Roman"/>
          <w:sz w:val="26"/>
          <w:szCs w:val="26"/>
        </w:rPr>
        <w:t>внесение  информации</w:t>
      </w:r>
      <w:proofErr w:type="gramEnd"/>
      <w:r w:rsidRPr="005E1329">
        <w:rPr>
          <w:rFonts w:ascii="Times New Roman" w:hAnsi="Times New Roman" w:cs="Times New Roman"/>
          <w:sz w:val="26"/>
          <w:szCs w:val="26"/>
        </w:rPr>
        <w:t xml:space="preserve"> в единый реестр проверок в соответствии с разделом 4 Правил формирования и ведения единого реестра проверок, утвержденных постановлением Правительства РФ от 28.04.2015 № 415»;</w:t>
      </w:r>
    </w:p>
    <w:p w:rsidR="00395240" w:rsidRDefault="00395240" w:rsidP="00B36D2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 в пункте 3.5. абзац </w:t>
      </w:r>
      <w:r w:rsidR="00035D13">
        <w:rPr>
          <w:rFonts w:ascii="Times New Roman" w:hAnsi="Times New Roman" w:cs="Times New Roman"/>
          <w:sz w:val="26"/>
          <w:szCs w:val="26"/>
        </w:rPr>
        <w:t>четырнадцатый</w:t>
      </w:r>
      <w:bookmarkStart w:id="4" w:name="_GoBack"/>
      <w:bookmarkEnd w:id="4"/>
      <w:r>
        <w:rPr>
          <w:rFonts w:ascii="Times New Roman" w:hAnsi="Times New Roman" w:cs="Times New Roman"/>
          <w:sz w:val="26"/>
          <w:szCs w:val="26"/>
        </w:rPr>
        <w:t xml:space="preserve"> изложить в следующей редакции:</w:t>
      </w:r>
    </w:p>
    <w:p w:rsidR="00395240" w:rsidRDefault="00395240" w:rsidP="0039524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Pr="00395240">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395240">
        <w:rPr>
          <w:rFonts w:ascii="Times New Roman" w:hAnsi="Times New Roman" w:cs="Times New Roman"/>
          <w:sz w:val="26"/>
          <w:szCs w:val="26"/>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6"/>
          <w:szCs w:val="26"/>
        </w:rPr>
        <w:t>».</w:t>
      </w:r>
    </w:p>
    <w:p w:rsidR="00D140C1" w:rsidRDefault="00D140C1" w:rsidP="00395240">
      <w:pPr>
        <w:autoSpaceDE w:val="0"/>
        <w:autoSpaceDN w:val="0"/>
        <w:adjustRightInd w:val="0"/>
        <w:spacing w:after="0" w:line="240" w:lineRule="auto"/>
        <w:ind w:firstLine="539"/>
        <w:jc w:val="both"/>
        <w:rPr>
          <w:rFonts w:ascii="Times New Roman" w:hAnsi="Times New Roman" w:cs="Times New Roman"/>
          <w:sz w:val="26"/>
          <w:szCs w:val="26"/>
        </w:rPr>
      </w:pPr>
    </w:p>
    <w:p w:rsidR="00D140C1" w:rsidRDefault="00D140C1" w:rsidP="00395240">
      <w:pPr>
        <w:autoSpaceDE w:val="0"/>
        <w:autoSpaceDN w:val="0"/>
        <w:adjustRightInd w:val="0"/>
        <w:spacing w:after="0" w:line="240" w:lineRule="auto"/>
        <w:ind w:firstLine="539"/>
        <w:jc w:val="both"/>
        <w:rPr>
          <w:rFonts w:ascii="Times New Roman" w:hAnsi="Times New Roman" w:cs="Times New Roman"/>
          <w:sz w:val="26"/>
          <w:szCs w:val="26"/>
        </w:rPr>
      </w:pPr>
    </w:p>
    <w:p w:rsidR="00D140C1" w:rsidRDefault="00D007AB" w:rsidP="00D007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rsidR="00D007AB" w:rsidRDefault="00D007AB" w:rsidP="00D007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управления ЖКХ,</w:t>
      </w:r>
    </w:p>
    <w:p w:rsidR="00D007AB" w:rsidRDefault="00D007AB" w:rsidP="00D007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транспорта и связи                                                                               С.А. Коршунов</w:t>
      </w:r>
    </w:p>
    <w:p w:rsidR="00D007AB" w:rsidRPr="00395240" w:rsidRDefault="00D007AB" w:rsidP="00395240">
      <w:pPr>
        <w:autoSpaceDE w:val="0"/>
        <w:autoSpaceDN w:val="0"/>
        <w:adjustRightInd w:val="0"/>
        <w:spacing w:after="0" w:line="240" w:lineRule="auto"/>
        <w:ind w:firstLine="539"/>
        <w:jc w:val="both"/>
        <w:rPr>
          <w:rFonts w:ascii="Times New Roman" w:hAnsi="Times New Roman" w:cs="Times New Roman"/>
          <w:sz w:val="26"/>
          <w:szCs w:val="26"/>
        </w:rPr>
      </w:pPr>
    </w:p>
    <w:p w:rsidR="00395240" w:rsidRDefault="00395240" w:rsidP="00B36D24">
      <w:pPr>
        <w:autoSpaceDE w:val="0"/>
        <w:autoSpaceDN w:val="0"/>
        <w:adjustRightInd w:val="0"/>
        <w:spacing w:after="0" w:line="240" w:lineRule="auto"/>
        <w:ind w:firstLine="540"/>
        <w:jc w:val="both"/>
        <w:rPr>
          <w:rFonts w:ascii="Times New Roman" w:hAnsi="Times New Roman" w:cs="Times New Roman"/>
          <w:sz w:val="26"/>
          <w:szCs w:val="26"/>
        </w:rPr>
      </w:pPr>
    </w:p>
    <w:p w:rsidR="00B36D24" w:rsidRPr="00BC4517" w:rsidRDefault="00B36D24" w:rsidP="00BC4517">
      <w:pPr>
        <w:autoSpaceDE w:val="0"/>
        <w:autoSpaceDN w:val="0"/>
        <w:adjustRightInd w:val="0"/>
        <w:spacing w:after="0" w:line="240" w:lineRule="auto"/>
        <w:ind w:firstLine="539"/>
        <w:jc w:val="both"/>
        <w:rPr>
          <w:rFonts w:ascii="Times New Roman" w:hAnsi="Times New Roman" w:cs="Times New Roman"/>
          <w:sz w:val="26"/>
          <w:szCs w:val="26"/>
        </w:rPr>
      </w:pPr>
    </w:p>
    <w:p w:rsidR="00D61E10" w:rsidRPr="00BC4517" w:rsidRDefault="00D61E10" w:rsidP="00BC4517">
      <w:pPr>
        <w:autoSpaceDE w:val="0"/>
        <w:autoSpaceDN w:val="0"/>
        <w:adjustRightInd w:val="0"/>
        <w:spacing w:after="0" w:line="240" w:lineRule="auto"/>
        <w:ind w:firstLine="539"/>
        <w:jc w:val="both"/>
        <w:rPr>
          <w:rFonts w:ascii="Times New Roman" w:hAnsi="Times New Roman" w:cs="Times New Roman"/>
          <w:sz w:val="26"/>
          <w:szCs w:val="26"/>
        </w:rPr>
      </w:pPr>
    </w:p>
    <w:p w:rsidR="005E1329" w:rsidRPr="00733C87" w:rsidRDefault="005E1329" w:rsidP="00733C87">
      <w:pPr>
        <w:autoSpaceDE w:val="0"/>
        <w:autoSpaceDN w:val="0"/>
        <w:adjustRightInd w:val="0"/>
        <w:spacing w:after="0" w:line="240" w:lineRule="auto"/>
        <w:jc w:val="both"/>
        <w:rPr>
          <w:rFonts w:ascii="Times New Roman" w:hAnsi="Times New Roman" w:cs="Times New Roman"/>
          <w:sz w:val="26"/>
          <w:szCs w:val="26"/>
        </w:rPr>
      </w:pPr>
    </w:p>
    <w:p w:rsidR="007460B2" w:rsidRPr="007460B2" w:rsidRDefault="007460B2" w:rsidP="007460B2">
      <w:pPr>
        <w:autoSpaceDE w:val="0"/>
        <w:autoSpaceDN w:val="0"/>
        <w:adjustRightInd w:val="0"/>
        <w:spacing w:after="0" w:line="240" w:lineRule="auto"/>
        <w:jc w:val="both"/>
        <w:rPr>
          <w:rFonts w:ascii="Times New Roman" w:hAnsi="Times New Roman" w:cs="Times New Roman"/>
          <w:sz w:val="26"/>
          <w:szCs w:val="26"/>
        </w:rPr>
      </w:pPr>
    </w:p>
    <w:p w:rsidR="00171854" w:rsidRPr="007460B2" w:rsidRDefault="00171854" w:rsidP="007460B2">
      <w:pPr>
        <w:autoSpaceDE w:val="0"/>
        <w:autoSpaceDN w:val="0"/>
        <w:adjustRightInd w:val="0"/>
        <w:spacing w:after="0" w:line="240" w:lineRule="auto"/>
        <w:jc w:val="both"/>
        <w:outlineLvl w:val="1"/>
        <w:rPr>
          <w:rFonts w:ascii="Times New Roman" w:hAnsi="Times New Roman" w:cs="Times New Roman"/>
          <w:sz w:val="26"/>
          <w:szCs w:val="26"/>
        </w:rPr>
      </w:pPr>
    </w:p>
    <w:sectPr w:rsidR="00171854" w:rsidRPr="0074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1E5"/>
    <w:multiLevelType w:val="multilevel"/>
    <w:tmpl w:val="D8FCE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D5"/>
    <w:rsid w:val="00035D13"/>
    <w:rsid w:val="00171854"/>
    <w:rsid w:val="002265EE"/>
    <w:rsid w:val="003606D5"/>
    <w:rsid w:val="00395240"/>
    <w:rsid w:val="00446D11"/>
    <w:rsid w:val="005114AA"/>
    <w:rsid w:val="005E1329"/>
    <w:rsid w:val="00733C87"/>
    <w:rsid w:val="007460B2"/>
    <w:rsid w:val="00A62F14"/>
    <w:rsid w:val="00A87717"/>
    <w:rsid w:val="00B36D24"/>
    <w:rsid w:val="00BC4517"/>
    <w:rsid w:val="00CE1FAF"/>
    <w:rsid w:val="00D007AB"/>
    <w:rsid w:val="00D140C1"/>
    <w:rsid w:val="00D61E10"/>
    <w:rsid w:val="00E324F8"/>
    <w:rsid w:val="00F5099E"/>
    <w:rsid w:val="00F8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2F46-A790-4467-80C7-C449DC14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127B37508D773F4F8D77A860BBBE9451BE34F48304E12854252FEFCC0147177P6H" TargetMode="External"/><Relationship Id="rId3" Type="http://schemas.openxmlformats.org/officeDocument/2006/relationships/settings" Target="settings.xml"/><Relationship Id="rId7" Type="http://schemas.openxmlformats.org/officeDocument/2006/relationships/hyperlink" Target="consultantplus://offline/ref=D46127B37508D773F4F8C9779067E5EC4111BE4347304047DF1D09A3ABC91E26315477BF7CP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6127B37508D773F4F8C9779067E5EC4111BD424B3B4047DF1D09A3AB7CP9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Елена Николаевна</dc:creator>
  <cp:keywords/>
  <dc:description/>
  <cp:lastModifiedBy>Семенова Елена Николаевна</cp:lastModifiedBy>
  <cp:revision>15</cp:revision>
  <dcterms:created xsi:type="dcterms:W3CDTF">2017-03-13T06:55:00Z</dcterms:created>
  <dcterms:modified xsi:type="dcterms:W3CDTF">2017-03-14T05:48:00Z</dcterms:modified>
</cp:coreProperties>
</file>